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7464" w14:textId="715FB12C" w:rsidR="0054242B" w:rsidRPr="005C6733" w:rsidRDefault="00732849" w:rsidP="00530B3F">
      <w:pPr>
        <w:pStyle w:val="BodyText"/>
        <w:ind w:right="853"/>
        <w:rPr>
          <w:rFonts w:ascii="Times New Roman"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5A87380A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5A87380A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1C36CDF8" w:rsidR="0054242B" w:rsidRPr="005C6733" w:rsidRDefault="009249EF" w:rsidP="00530B3F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145DE" wp14:editId="12EE0BFA">
                <wp:simplePos x="0" y="0"/>
                <wp:positionH relativeFrom="column">
                  <wp:posOffset>460375</wp:posOffset>
                </wp:positionH>
                <wp:positionV relativeFrom="paragraph">
                  <wp:posOffset>97155</wp:posOffset>
                </wp:positionV>
                <wp:extent cx="5645150" cy="34544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58D4DF2E" w:rsidR="006C34FE" w:rsidRDefault="002E6082" w:rsidP="006C34FE">
                            <w:p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Addingham Cricket Club</w:t>
                            </w:r>
                            <w:r w:rsidR="004E2F26"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DE" id="Textbox 5" o:spid="_x0000_s1027" type="#_x0000_t202" style="position:absolute;margin-left:36.25pt;margin-top:7.65pt;width:444.5pt;height:2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" filled="f" stroked="f">
                <v:textbox inset="0,0,0,0">
                  <w:txbxContent>
                    <w:p w14:paraId="1F1E98C5" w14:textId="58D4DF2E" w:rsidR="006C34FE" w:rsidRDefault="002E6082" w:rsidP="006C34FE">
                      <w:pPr>
                        <w:spacing w:before="38"/>
                        <w:rPr>
                          <w:rFonts w:ascii="Gotham-Book"/>
                          <w:sz w:val="44"/>
                        </w:rPr>
                      </w:pP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Addingham Cricket Club</w:t>
                      </w:r>
                      <w:r w:rsidR="004E2F26"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9BE3763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239D0C2F" w14:textId="328CF016" w:rsidR="0054242B" w:rsidRPr="000A044A" w:rsidRDefault="00165F00" w:rsidP="000A044A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  <w:r w:rsidR="004E2F26">
        <w:rPr>
          <w:noProof/>
        </w:rPr>
        <w:t xml:space="preserve">    </w:t>
      </w:r>
      <w:r w:rsidR="004E2F26">
        <w:rPr>
          <w:noProof/>
        </w:rPr>
        <w:drawing>
          <wp:inline distT="0" distB="0" distL="0" distR="0" wp14:anchorId="2C8F55A0" wp14:editId="6FBDA967">
            <wp:extent cx="676275" cy="54445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41" cy="54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spid="_x0000_s1026" filled="f" strokecolor="#1d3055" strokeweight=".5pt" path="m,l666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w14:anchorId="77607FB5">
                <v:path arrowok="t"/>
                <w10:wrap type="topAndBottom" anchorx="page"/>
              </v:shape>
            </w:pict>
          </mc:Fallback>
        </mc:AlternateContent>
      </w:r>
    </w:p>
    <w:p w14:paraId="3CAC3963" w14:textId="58A3E866" w:rsidR="0054242B" w:rsidRPr="005C6733" w:rsidRDefault="006A3DEC" w:rsidP="00530B3F">
      <w:pPr>
        <w:pStyle w:val="BodyText"/>
        <w:spacing w:before="100" w:line="295" w:lineRule="auto"/>
        <w:ind w:left="720" w:right="853"/>
        <w:rPr>
          <w:lang w:val="en-GB"/>
        </w:rPr>
      </w:pPr>
      <w:r w:rsidRPr="006A3DEC">
        <w:rPr>
          <w:rFonts w:ascii="Gotham HTF"/>
          <w:b/>
          <w:lang w:val="en-GB"/>
        </w:rPr>
        <w:t>Addingham Cricket</w:t>
      </w:r>
      <w:r w:rsidR="00165F00" w:rsidRPr="006A3DEC">
        <w:rPr>
          <w:b/>
          <w:lang w:val="en-GB"/>
        </w:rPr>
        <w:t xml:space="preserve"> </w:t>
      </w:r>
      <w:r w:rsidRPr="006A3DEC">
        <w:rPr>
          <w:b/>
          <w:lang w:val="en-GB"/>
        </w:rPr>
        <w:t>Club</w:t>
      </w:r>
      <w:r w:rsidRPr="006A3DEC">
        <w:rPr>
          <w:lang w:val="en-GB"/>
        </w:rPr>
        <w:t xml:space="preserve"> is</w:t>
      </w:r>
      <w:r w:rsidR="00165F00" w:rsidRPr="005C6733">
        <w:rPr>
          <w:color w:val="1D3055"/>
          <w:lang w:val="en-GB"/>
        </w:rPr>
        <w:t xml:space="preserve"> committed to ensuring everyone participating in cricket does so in a safe, friendly, secure, and enjoyable environment. Everyone at the club, whether as a player, coach, official, administrator, staff member, volunteer, spectator, parent, or carer has a role to play. Individually and collectively, it is our actions, both on and off the field which can help create a positive and inclusive culture.</w:t>
      </w:r>
    </w:p>
    <w:p w14:paraId="36224EDA" w14:textId="77777777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77777777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287989CB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77777777" w:rsidR="0054242B" w:rsidRPr="005C6733" w:rsidRDefault="00165F00" w:rsidP="00530B3F">
      <w:pPr>
        <w:pStyle w:val="BodyText"/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Whilst everyone at our club has a responsibility for Safeguarding, we also have a designated Club Safeguarding Officer who has completed specialist Safe Hands training provided by the ECB.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77777777" w:rsidR="0054242B" w:rsidRDefault="00165F00" w:rsidP="00530B3F">
      <w:pPr>
        <w:pStyle w:val="BodyText"/>
        <w:ind w:left="720" w:right="853"/>
        <w:rPr>
          <w:color w:val="1D3055"/>
          <w:spacing w:val="-5"/>
          <w:lang w:val="en-GB"/>
        </w:rPr>
      </w:pP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6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lang w:val="en-GB"/>
        </w:rPr>
        <w:t>Officer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spacing w:val="-5"/>
          <w:lang w:val="en-GB"/>
        </w:rPr>
        <w:t>is: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first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point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contact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all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children,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parents/carers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volunteers,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members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4"/>
          <w:sz w:val="18"/>
          <w:lang w:val="en-GB"/>
        </w:rPr>
        <w:t>Club</w:t>
      </w:r>
    </w:p>
    <w:p w14:paraId="2556BD62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Responsible for ensuring that everyone who is working with children at the Club is subject to appropriate safer recruitment processes</w:t>
      </w:r>
    </w:p>
    <w:p w14:paraId="0BAC1573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spacing w:before="0" w:line="193" w:lineRule="exact"/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1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member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3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our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 Club’s main point of contact for the County Safeguarding Officer, the ECB Safeguarding Team and other external safeguarding agencies</w:t>
      </w:r>
    </w:p>
    <w:p w14:paraId="770D143D" w14:textId="37CBA1A4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before="0"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 person responsible for ensuring correct and comprehensive reporting procedures exist for raising and managing safeguarding concerns.</w:t>
      </w:r>
    </w:p>
    <w:p w14:paraId="2F240277" w14:textId="77777777" w:rsidR="009249EF" w:rsidRPr="005C6733" w:rsidRDefault="009249EF" w:rsidP="00530B3F">
      <w:pPr>
        <w:pStyle w:val="BodyText"/>
        <w:ind w:right="853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77777777" w:rsidR="009249EF" w:rsidRPr="005C6733" w:rsidRDefault="00165F0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 xml:space="preserve">All participants in cricket, regardless of age, gender, race, religion, sexual orientation, ability of disability, have the right to enjoy the </w:t>
      </w:r>
      <w:r w:rsidR="006C34FE" w:rsidRPr="005C6733">
        <w:rPr>
          <w:color w:val="1D3055"/>
          <w:lang w:val="en-GB"/>
        </w:rPr>
        <w:t>g</w:t>
      </w:r>
      <w:r w:rsidRPr="005C6733">
        <w:rPr>
          <w:color w:val="1D3055"/>
          <w:lang w:val="en-GB"/>
        </w:rPr>
        <w:t>ame in an environment that is safe from abuse of any kind. The Club recognises that safeguarding starts with setting high standards and promoting a positive culture which provides the best environment for participants to enjoy themselves and the game of cricket.</w:t>
      </w:r>
    </w:p>
    <w:p w14:paraId="340A0DC9" w14:textId="1942980D" w:rsidR="0054242B" w:rsidRPr="005C6733" w:rsidRDefault="00165F0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Anyone in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specialist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role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within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also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required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complete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for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Specialist</w:t>
      </w:r>
      <w:r w:rsidR="006C34FE" w:rsidRPr="005C6733">
        <w:rPr>
          <w:color w:val="1D3055"/>
          <w:spacing w:val="-2"/>
          <w:lang w:val="en-GB"/>
        </w:rPr>
        <w:t xml:space="preserve"> </w:t>
      </w:r>
      <w:r w:rsidRPr="005C6733">
        <w:rPr>
          <w:color w:val="1D3055"/>
          <w:lang w:val="en-GB"/>
        </w:rPr>
        <w:t>Roles training with the relevant additional module. This includes Captains and Team Managers, Coaches and Activators, Officials (Umpires and Scorers) and Committee Members.</w:t>
      </w:r>
    </w:p>
    <w:p w14:paraId="00BF9C6F" w14:textId="55D8B5D8" w:rsidR="0054242B" w:rsidRPr="005C6733" w:rsidRDefault="0054242B" w:rsidP="00530B3F">
      <w:pPr>
        <w:pStyle w:val="BodyText"/>
        <w:tabs>
          <w:tab w:val="left" w:pos="11057"/>
        </w:tabs>
        <w:spacing w:before="2"/>
        <w:ind w:right="853"/>
        <w:rPr>
          <w:sz w:val="22"/>
          <w:lang w:val="en-GB"/>
        </w:rPr>
      </w:pPr>
    </w:p>
    <w:p w14:paraId="548174D4" w14:textId="64D246CE" w:rsidR="009249EF" w:rsidRPr="00D96D64" w:rsidRDefault="006C34FE" w:rsidP="00D96D64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encourage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all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of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our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members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complete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ECB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online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Induction,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which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can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be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accessed</w:t>
      </w:r>
      <w:r w:rsidRPr="00D96D64">
        <w:rPr>
          <w:color w:val="1D3055"/>
          <w:lang w:val="en-GB"/>
        </w:rPr>
        <w:t xml:space="preserve"> </w:t>
      </w:r>
      <w:hyperlink r:id="rId8">
        <w:r w:rsidRPr="00D96D64">
          <w:rPr>
            <w:color w:val="1D3055"/>
            <w:lang w:val="en-GB"/>
          </w:rPr>
          <w:t>here</w:t>
        </w:r>
      </w:hyperlink>
    </w:p>
    <w:p w14:paraId="02B2A7B7" w14:textId="71F3470B" w:rsidR="00926D19" w:rsidRDefault="006C34FE" w:rsidP="00D96D64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working at or for the Club are provided with the necessary support through education, training and continued professional development (CPD)</w:t>
      </w:r>
    </w:p>
    <w:p w14:paraId="370443BE" w14:textId="77777777" w:rsidR="00926D19" w:rsidRDefault="00926D19">
      <w:pPr>
        <w:rPr>
          <w:color w:val="1D3055"/>
          <w:sz w:val="18"/>
          <w:szCs w:val="18"/>
          <w:lang w:val="en-GB"/>
        </w:rPr>
      </w:pPr>
      <w:r>
        <w:rPr>
          <w:color w:val="1D3055"/>
          <w:lang w:val="en-GB"/>
        </w:rPr>
        <w:br w:type="page"/>
      </w:r>
    </w:p>
    <w:p w14:paraId="27679967" w14:textId="77777777" w:rsidR="009249EF" w:rsidRDefault="009249EF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6C160407" w14:textId="77777777" w:rsidR="00926D19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1FCD2B30" w14:textId="77777777" w:rsidR="00926D19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6C67CA8C" w14:textId="77777777" w:rsidR="00926D19" w:rsidRPr="00D96D64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221B1BA7" w14:textId="66C48AE8" w:rsidR="00530CA0" w:rsidRPr="00926D19" w:rsidRDefault="00165F00" w:rsidP="00926D19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working at or for the Club are recruited and appointed in accordance with ECB Safer Recruitment guidance and relevant legislation and are committed to providing a welcoming, safe, and fun experience for children</w:t>
      </w:r>
    </w:p>
    <w:p w14:paraId="4224E38D" w14:textId="1D11DFBE" w:rsidR="0054242B" w:rsidRPr="005C6733" w:rsidRDefault="00165F00" w:rsidP="00530CA0">
      <w:pPr>
        <w:pStyle w:val="BodyText"/>
        <w:numPr>
          <w:ilvl w:val="0"/>
          <w:numId w:val="5"/>
        </w:numPr>
        <w:tabs>
          <w:tab w:val="left" w:pos="9923"/>
        </w:tabs>
        <w:spacing w:line="297" w:lineRule="auto"/>
        <w:ind w:right="2129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promote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listening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where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views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of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children,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parents/carers,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volunteers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other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members are proactively sought and acted upon.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This helps us to create an environment where people have the opportunity and confidence to raise concerns, including concerns about poor practice, abuse and neglect</w:t>
      </w:r>
    </w:p>
    <w:p w14:paraId="0A7E52BF" w14:textId="51C1405B" w:rsidR="0054242B" w:rsidRPr="005C6733" w:rsidRDefault="00165F00" w:rsidP="00530B3F">
      <w:pPr>
        <w:pStyle w:val="BodyText"/>
        <w:numPr>
          <w:ilvl w:val="0"/>
          <w:numId w:val="5"/>
        </w:numPr>
        <w:spacing w:before="1"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 seek to create a partnership with parents/carers so that they know what to expect from us and what we expect of them</w:t>
      </w:r>
    </w:p>
    <w:p w14:paraId="2B3912F9" w14:textId="77777777" w:rsidR="0054242B" w:rsidRPr="005C6733" w:rsidRDefault="00165F00" w:rsidP="00530B3F">
      <w:pPr>
        <w:pStyle w:val="BodyText"/>
        <w:numPr>
          <w:ilvl w:val="0"/>
          <w:numId w:val="5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 ensure that external organisations who are delivering services on behalf of the Club have safeguarding measures in place which meet the requirements of Safe Hands.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3BC2BD6B" w14:textId="77777777" w:rsidR="0054242B" w:rsidRPr="005C6733" w:rsidRDefault="00165F00" w:rsidP="00530B3F">
      <w:pPr>
        <w:pStyle w:val="BodyText"/>
        <w:spacing w:before="264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It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our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aim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everyone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should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feel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confident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raise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concern,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no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matter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how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small.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believe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that raising and dealing with concerns quickly, when they occur, supports a proactive safeguarding culture at the Club.</w:t>
      </w:r>
    </w:p>
    <w:p w14:paraId="38E979F4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6FF85570" w14:textId="69C8E1B1" w:rsidR="0054242B" w:rsidRPr="005C6733" w:rsidRDefault="00165F00" w:rsidP="00530B3F">
      <w:pPr>
        <w:pStyle w:val="BodyText"/>
        <w:spacing w:line="292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 xml:space="preserve">All suspicions, concerns and allegations will be taken seriously. We will follow the 3R’s with every concern: </w:t>
      </w:r>
      <w:r w:rsidRPr="005C6733">
        <w:rPr>
          <w:rFonts w:ascii="Gotham HTF" w:hAnsi="Gotham HTF"/>
          <w:b/>
          <w:color w:val="1D3055"/>
          <w:lang w:val="en-GB"/>
        </w:rPr>
        <w:t xml:space="preserve">Responding </w:t>
      </w:r>
      <w:r w:rsidRPr="005C6733">
        <w:rPr>
          <w:color w:val="1D3055"/>
          <w:lang w:val="en-GB"/>
        </w:rPr>
        <w:t xml:space="preserve">appropriately, </w:t>
      </w:r>
      <w:proofErr w:type="gramStart"/>
      <w:r w:rsidR="002E6082">
        <w:rPr>
          <w:rFonts w:ascii="Gotham HTF" w:hAnsi="Gotham HTF"/>
          <w:b/>
          <w:color w:val="1D3055"/>
          <w:lang w:val="en-GB"/>
        </w:rPr>
        <w:t>Re</w:t>
      </w:r>
      <w:r w:rsidRPr="005C6733">
        <w:rPr>
          <w:rFonts w:ascii="Gotham HTF" w:hAnsi="Gotham HTF"/>
          <w:b/>
          <w:color w:val="1D3055"/>
          <w:lang w:val="en-GB"/>
        </w:rPr>
        <w:t>cording</w:t>
      </w:r>
      <w:proofErr w:type="gramEnd"/>
      <w:r w:rsidRPr="005C6733">
        <w:rPr>
          <w:rFonts w:ascii="Gotham HTF" w:hAnsi="Gotham HTF"/>
          <w:b/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 xml:space="preserve">confidentiality and </w:t>
      </w:r>
      <w:r w:rsidRPr="005C6733">
        <w:rPr>
          <w:rFonts w:ascii="Gotham HTF" w:hAnsi="Gotham HTF"/>
          <w:b/>
          <w:color w:val="1D3055"/>
          <w:lang w:val="en-GB"/>
        </w:rPr>
        <w:t xml:space="preserve">Reporting </w:t>
      </w:r>
      <w:r w:rsidRPr="005C6733">
        <w:rPr>
          <w:color w:val="1D3055"/>
          <w:lang w:val="en-GB"/>
        </w:rPr>
        <w:t>where necessary, ensuring that concerns are dealt with in a fair and prompt manner.</w:t>
      </w:r>
    </w:p>
    <w:p w14:paraId="24F294B0" w14:textId="77777777" w:rsidR="0054242B" w:rsidRPr="005C6733" w:rsidRDefault="0054242B" w:rsidP="00530B3F">
      <w:pPr>
        <w:pStyle w:val="BodyText"/>
        <w:spacing w:before="6"/>
        <w:ind w:right="853"/>
        <w:rPr>
          <w:sz w:val="22"/>
          <w:lang w:val="en-GB"/>
        </w:rPr>
      </w:pPr>
    </w:p>
    <w:p w14:paraId="093EE61A" w14:textId="77777777" w:rsidR="0054242B" w:rsidRPr="005C6733" w:rsidRDefault="00165F00" w:rsidP="00530B3F">
      <w:pPr>
        <w:pStyle w:val="BodyText"/>
        <w:spacing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The Club recognises that it is not the responsibility of club members to determine or investigate if abuse has taken place, but to act upon and report any concerns promptly.</w:t>
      </w:r>
    </w:p>
    <w:p w14:paraId="4D0E35D5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277DA86A" w14:textId="1955B8C2" w:rsidR="0054242B" w:rsidRPr="005C6733" w:rsidRDefault="00165F00" w:rsidP="00530B3F">
      <w:pPr>
        <w:pStyle w:val="BodyText"/>
        <w:spacing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 xml:space="preserve">Information may need to be shared with the County Safeguarding Officer, </w:t>
      </w:r>
      <w:r w:rsidR="0082415A">
        <w:rPr>
          <w:color w:val="1D3055"/>
          <w:lang w:val="en-GB"/>
        </w:rPr>
        <w:t>Cricket Regulator</w:t>
      </w:r>
      <w:r w:rsidR="009249EF" w:rsidRPr="005C6733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Safeguarding Team, or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If we are unsure, we will seek advice from our County Safeguarding Officer.</w:t>
      </w:r>
    </w:p>
    <w:p w14:paraId="551273CD" w14:textId="77777777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06670544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1CD3D2AD" w:rsidR="0054242B" w:rsidRPr="005C6733" w:rsidRDefault="00165F00" w:rsidP="00F30DDE">
      <w:pPr>
        <w:pStyle w:val="BodyText"/>
        <w:numPr>
          <w:ilvl w:val="0"/>
          <w:numId w:val="6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7DB17B4A" w:rsidR="0054242B" w:rsidRPr="005C6733" w:rsidRDefault="00165F00" w:rsidP="00F30DDE">
      <w:pPr>
        <w:pStyle w:val="BodyText"/>
        <w:numPr>
          <w:ilvl w:val="0"/>
          <w:numId w:val="4"/>
        </w:numPr>
        <w:spacing w:before="120" w:line="298" w:lineRule="auto"/>
        <w:ind w:left="1219" w:right="851" w:hanging="221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works within the ECB Safeguarding Procedure for the management of safeguarding investigations</w:t>
      </w:r>
    </w:p>
    <w:p w14:paraId="2F6D75DB" w14:textId="77777777" w:rsidR="0054242B" w:rsidRPr="005C6733" w:rsidRDefault="00165F00" w:rsidP="00F30DDE">
      <w:pPr>
        <w:pStyle w:val="BodyText"/>
        <w:numPr>
          <w:ilvl w:val="0"/>
          <w:numId w:val="4"/>
        </w:numPr>
        <w:spacing w:before="120" w:line="298" w:lineRule="auto"/>
        <w:ind w:left="1219" w:right="851" w:hanging="221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who work and volunteer at or for our Club understand how Safe Hands 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25F9ED82" w:rsidR="0054242B" w:rsidRPr="005C6733" w:rsidRDefault="002E6082" w:rsidP="00530B3F">
      <w:pPr>
        <w:pStyle w:val="BodyText"/>
        <w:spacing w:before="258"/>
        <w:ind w:left="720" w:right="853"/>
        <w:rPr>
          <w:lang w:val="en-GB"/>
        </w:rPr>
      </w:pPr>
      <w:r w:rsidRPr="006A3DEC">
        <w:rPr>
          <w:rFonts w:ascii="Gotham HTF"/>
          <w:b/>
          <w:lang w:val="en-GB"/>
        </w:rPr>
        <w:t>Addingham</w:t>
      </w:r>
      <w:r w:rsidR="00165F00" w:rsidRPr="006A3DEC">
        <w:rPr>
          <w:rFonts w:ascii="Gotham HTF"/>
          <w:b/>
          <w:bCs/>
          <w:color w:val="FF0000"/>
          <w:spacing w:val="-3"/>
          <w:lang w:val="en-GB"/>
        </w:rPr>
        <w:t xml:space="preserve"> </w:t>
      </w:r>
      <w:r w:rsidR="00165F00" w:rsidRPr="006A3DEC">
        <w:rPr>
          <w:b/>
          <w:bCs/>
          <w:color w:val="1D3055"/>
          <w:lang w:val="en-GB"/>
        </w:rPr>
        <w:t>CC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are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committed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this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Policy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Statement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will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review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it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on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annual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55F48690" w14:textId="68268B14" w:rsidR="006A3DEC" w:rsidRDefault="006A3DEC" w:rsidP="00B01645">
      <w:pPr>
        <w:ind w:left="720" w:right="853"/>
        <w:rPr>
          <w:rFonts w:ascii="Gotham HTF Bold" w:hAnsi="Gotham HTF Bold"/>
          <w:b/>
          <w:iCs/>
          <w:color w:val="1D3055"/>
          <w:sz w:val="18"/>
          <w:lang w:val="en-GB"/>
        </w:rPr>
      </w:pPr>
      <w:r>
        <w:rPr>
          <w:rFonts w:ascii="Gotham HTF Bold" w:hAnsi="Gotham HTF Bold"/>
          <w:b/>
          <w:iCs/>
          <w:color w:val="1D3055"/>
          <w:sz w:val="18"/>
          <w:lang w:val="en-GB"/>
        </w:rPr>
        <w:t xml:space="preserve">Date adopted at a committee meeting of Addingham Cricket Club   on January 29th 2024 </w:t>
      </w:r>
    </w:p>
    <w:p w14:paraId="130A1C5E" w14:textId="77777777" w:rsidR="006A3DEC" w:rsidRDefault="006A3DEC" w:rsidP="00B01645">
      <w:pPr>
        <w:ind w:left="720" w:right="853"/>
        <w:rPr>
          <w:rFonts w:ascii="Gotham HTF Bold" w:hAnsi="Gotham HTF Bold"/>
          <w:b/>
          <w:iCs/>
          <w:color w:val="1D3055"/>
          <w:sz w:val="18"/>
          <w:lang w:val="en-GB"/>
        </w:rPr>
      </w:pPr>
    </w:p>
    <w:p w14:paraId="0FEAB39F" w14:textId="499CAF1B" w:rsidR="00B01645" w:rsidRDefault="00165F00" w:rsidP="00B01645">
      <w:pPr>
        <w:ind w:left="720" w:right="853"/>
        <w:rPr>
          <w:rFonts w:ascii="Gotham HTF Bold" w:hAnsi="Gotham HTF Bold"/>
          <w:bCs/>
          <w:iCs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Signed by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 xml:space="preserve"> – </w:t>
      </w:r>
      <w:r w:rsidR="006A3DEC" w:rsidRPr="006A3DEC">
        <w:rPr>
          <w:rFonts w:ascii="Gotham HTF Bold" w:hAnsi="Gotham HTF Bold"/>
          <w:bCs/>
          <w:iCs/>
          <w:sz w:val="18"/>
          <w:lang w:val="en-GB"/>
        </w:rPr>
        <w:t xml:space="preserve">Peter Etchells </w:t>
      </w:r>
      <w:proofErr w:type="gramStart"/>
      <w:r w:rsidR="006A3DEC" w:rsidRPr="006A3DEC">
        <w:rPr>
          <w:rFonts w:ascii="Gotham HTF Bold" w:hAnsi="Gotham HTF Bold"/>
          <w:bCs/>
          <w:iCs/>
          <w:sz w:val="18"/>
          <w:lang w:val="en-GB"/>
        </w:rPr>
        <w:t>( Committee</w:t>
      </w:r>
      <w:proofErr w:type="gramEnd"/>
      <w:r w:rsidR="006A3DEC" w:rsidRPr="006A3DEC">
        <w:rPr>
          <w:rFonts w:ascii="Gotham HTF Bold" w:hAnsi="Gotham HTF Bold"/>
          <w:bCs/>
          <w:iCs/>
          <w:sz w:val="18"/>
          <w:lang w:val="en-GB"/>
        </w:rPr>
        <w:t xml:space="preserve"> Chair)</w:t>
      </w:r>
    </w:p>
    <w:p w14:paraId="7BA4D3CD" w14:textId="77777777" w:rsidR="006A3DEC" w:rsidRDefault="006A3DEC" w:rsidP="00B01645">
      <w:pPr>
        <w:ind w:left="720" w:right="853"/>
        <w:rPr>
          <w:rFonts w:ascii="Gotham HTF Bold" w:hAnsi="Gotham HTF Bold"/>
          <w:bCs/>
          <w:i/>
          <w:color w:val="FF0000"/>
          <w:sz w:val="18"/>
          <w:lang w:val="en-GB"/>
        </w:rPr>
      </w:pPr>
    </w:p>
    <w:p w14:paraId="29697782" w14:textId="73370E7F" w:rsidR="006A3DEC" w:rsidRPr="006A3DEC" w:rsidRDefault="006A3DEC" w:rsidP="00B01645">
      <w:pPr>
        <w:ind w:left="720" w:right="853"/>
        <w:rPr>
          <w:rFonts w:ascii="Gotham HTF Bold" w:hAnsi="Gotham HTF Bold"/>
          <w:bCs/>
          <w:iCs/>
          <w:sz w:val="18"/>
          <w:lang w:val="en-GB"/>
        </w:rPr>
      </w:pPr>
      <w:r>
        <w:rPr>
          <w:rFonts w:ascii="Gotham HTF Bold" w:hAnsi="Gotham HTF Bold"/>
          <w:bCs/>
          <w:i/>
          <w:color w:val="FF0000"/>
          <w:sz w:val="18"/>
          <w:lang w:val="en-GB"/>
        </w:rPr>
        <w:tab/>
        <w:t xml:space="preserve">    </w:t>
      </w:r>
      <w:r w:rsidRPr="006A3DEC">
        <w:rPr>
          <w:rFonts w:ascii="Gotham HTF Bold" w:hAnsi="Gotham HTF Bold"/>
          <w:bCs/>
          <w:iCs/>
          <w:sz w:val="18"/>
          <w:lang w:val="en-GB"/>
        </w:rPr>
        <w:t>Penny Etchells</w:t>
      </w:r>
      <w:r>
        <w:rPr>
          <w:rFonts w:ascii="Gotham HTF Bold" w:hAnsi="Gotham HTF Bold"/>
          <w:bCs/>
          <w:iCs/>
          <w:sz w:val="18"/>
          <w:lang w:val="en-GB"/>
        </w:rPr>
        <w:t xml:space="preserve"> </w:t>
      </w:r>
      <w:proofErr w:type="gramStart"/>
      <w:r>
        <w:rPr>
          <w:rFonts w:ascii="Gotham HTF Bold" w:hAnsi="Gotham HTF Bold"/>
          <w:bCs/>
          <w:iCs/>
          <w:sz w:val="18"/>
          <w:lang w:val="en-GB"/>
        </w:rPr>
        <w:t>( Club</w:t>
      </w:r>
      <w:proofErr w:type="gramEnd"/>
      <w:r>
        <w:rPr>
          <w:rFonts w:ascii="Gotham HTF Bold" w:hAnsi="Gotham HTF Bold"/>
          <w:bCs/>
          <w:iCs/>
          <w:sz w:val="18"/>
          <w:lang w:val="en-GB"/>
        </w:rPr>
        <w:t xml:space="preserve"> Welfare Officer)</w:t>
      </w:r>
    </w:p>
    <w:p w14:paraId="66558A9F" w14:textId="77777777" w:rsidR="006A3DEC" w:rsidRDefault="006A3DEC" w:rsidP="006A3DEC">
      <w:pPr>
        <w:ind w:right="853"/>
        <w:rPr>
          <w:rFonts w:ascii="Gotham HTF Bold" w:hAnsi="Gotham HTF Bold"/>
          <w:bCs/>
          <w:i/>
          <w:color w:val="FF0000"/>
          <w:sz w:val="18"/>
          <w:lang w:val="en-GB"/>
        </w:rPr>
      </w:pPr>
    </w:p>
    <w:p w14:paraId="1A7C54E6" w14:textId="1BD8AF52" w:rsidR="00165F00" w:rsidRPr="006A3DEC" w:rsidRDefault="00165F00" w:rsidP="006A3DEC">
      <w:pPr>
        <w:ind w:left="720" w:right="853"/>
        <w:rPr>
          <w:rFonts w:ascii="Gotham HTF Bold" w:hAnsi="Gotham HTF Bold"/>
          <w:b/>
          <w:i/>
          <w:color w:val="1D3055"/>
          <w:spacing w:val="-2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5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of</w:t>
      </w:r>
      <w:r w:rsidRPr="005C6733">
        <w:rPr>
          <w:rFonts w:ascii="Gotham HTF Bold" w:hAnsi="Gotham HTF Bold"/>
          <w:b/>
          <w:iCs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renewal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6A3DEC">
        <w:rPr>
          <w:rFonts w:ascii="Gotham HTF Bold" w:hAnsi="Gotham HTF Bold"/>
          <w:b/>
          <w:iCs/>
          <w:spacing w:val="7"/>
          <w:sz w:val="18"/>
          <w:lang w:val="en-GB"/>
        </w:rPr>
        <w:t xml:space="preserve"> </w:t>
      </w:r>
      <w:r w:rsidR="006A3DEC" w:rsidRPr="006A3DEC">
        <w:rPr>
          <w:rFonts w:ascii="Gotham HTF Bold" w:hAnsi="Gotham HTF Bold"/>
          <w:bCs/>
          <w:iCs/>
          <w:sz w:val="18"/>
          <w:lang w:val="en-GB"/>
        </w:rPr>
        <w:t>January 2025</w:t>
      </w:r>
    </w:p>
    <w:p w14:paraId="6C166147" w14:textId="6DB6D7A9" w:rsidR="006C34FE" w:rsidRPr="00FC5520" w:rsidRDefault="006C34FE" w:rsidP="00165F00">
      <w:pPr>
        <w:pStyle w:val="BodyText"/>
        <w:ind w:left="720" w:right="853"/>
        <w:jc w:val="center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34F421F0" w14:textId="33EE3818" w:rsidR="006C34FE" w:rsidRPr="005C6733" w:rsidRDefault="00165F00" w:rsidP="006A3DEC">
      <w:pPr>
        <w:pStyle w:val="BodyText"/>
        <w:ind w:right="853"/>
        <w:rPr>
          <w:lang w:val="en-GB"/>
        </w:rPr>
      </w:pPr>
      <w:r w:rsidRPr="005C6733">
        <w:rPr>
          <w:noProof/>
          <w:lang w:val="en-GB"/>
        </w:rPr>
        <mc:AlternateContent>
          <mc:Choice Requires="wpg">
            <w:drawing>
              <wp:anchor distT="0" distB="0" distL="0" distR="0" simplePos="0" relativeHeight="487589888" behindDoc="0" locked="0" layoutInCell="1" allowOverlap="1" wp14:anchorId="0D75D889" wp14:editId="6F39041C">
                <wp:simplePos x="0" y="0"/>
                <wp:positionH relativeFrom="page">
                  <wp:posOffset>2835606</wp:posOffset>
                </wp:positionH>
                <wp:positionV relativeFrom="paragraph">
                  <wp:posOffset>104775</wp:posOffset>
                </wp:positionV>
                <wp:extent cx="778510" cy="929640"/>
                <wp:effectExtent l="0" t="0" r="21590" b="2286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929640"/>
                          <a:chOff x="0" y="0"/>
                          <a:chExt cx="778510" cy="929640"/>
                        </a:xfrm>
                      </wpg:grpSpPr>
                      <wps:wsp>
                        <wps:cNvPr id="41" name="Graphic 8"/>
                        <wps:cNvSpPr/>
                        <wps:spPr>
                          <a:xfrm>
                            <a:off x="54000" y="74967"/>
                            <a:ext cx="666115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851535">
                                <a:moveTo>
                                  <a:pt x="522312" y="194056"/>
                                </a:moveTo>
                                <a:lnTo>
                                  <a:pt x="517309" y="149567"/>
                                </a:lnTo>
                                <a:lnTo>
                                  <a:pt x="503072" y="108712"/>
                                </a:lnTo>
                                <a:lnTo>
                                  <a:pt x="480720" y="72682"/>
                                </a:lnTo>
                                <a:lnTo>
                                  <a:pt x="451396" y="42633"/>
                                </a:lnTo>
                                <a:lnTo>
                                  <a:pt x="416242" y="19723"/>
                                </a:lnTo>
                                <a:lnTo>
                                  <a:pt x="376389" y="5130"/>
                                </a:lnTo>
                                <a:lnTo>
                                  <a:pt x="332981" y="0"/>
                                </a:lnTo>
                                <a:lnTo>
                                  <a:pt x="289572" y="5130"/>
                                </a:lnTo>
                                <a:lnTo>
                                  <a:pt x="249720" y="19723"/>
                                </a:lnTo>
                                <a:lnTo>
                                  <a:pt x="214566" y="42633"/>
                                </a:lnTo>
                                <a:lnTo>
                                  <a:pt x="185242" y="72682"/>
                                </a:lnTo>
                                <a:lnTo>
                                  <a:pt x="162890" y="108712"/>
                                </a:lnTo>
                                <a:lnTo>
                                  <a:pt x="148653" y="149567"/>
                                </a:lnTo>
                                <a:lnTo>
                                  <a:pt x="143649" y="194056"/>
                                </a:lnTo>
                                <a:lnTo>
                                  <a:pt x="148653" y="238556"/>
                                </a:lnTo>
                                <a:lnTo>
                                  <a:pt x="162890" y="279400"/>
                                </a:lnTo>
                                <a:lnTo>
                                  <a:pt x="185242" y="315429"/>
                                </a:lnTo>
                                <a:lnTo>
                                  <a:pt x="214566" y="345478"/>
                                </a:lnTo>
                                <a:lnTo>
                                  <a:pt x="249720" y="368388"/>
                                </a:lnTo>
                                <a:lnTo>
                                  <a:pt x="289572" y="382993"/>
                                </a:lnTo>
                                <a:lnTo>
                                  <a:pt x="332981" y="388112"/>
                                </a:lnTo>
                                <a:lnTo>
                                  <a:pt x="376402" y="382993"/>
                                </a:lnTo>
                                <a:lnTo>
                                  <a:pt x="416242" y="368388"/>
                                </a:lnTo>
                                <a:lnTo>
                                  <a:pt x="451408" y="345478"/>
                                </a:lnTo>
                                <a:lnTo>
                                  <a:pt x="480720" y="315429"/>
                                </a:lnTo>
                                <a:lnTo>
                                  <a:pt x="503072" y="279400"/>
                                </a:lnTo>
                                <a:lnTo>
                                  <a:pt x="517309" y="238556"/>
                                </a:lnTo>
                                <a:lnTo>
                                  <a:pt x="522312" y="194056"/>
                                </a:lnTo>
                                <a:close/>
                              </a:path>
                              <a:path w="666115" h="851535">
                                <a:moveTo>
                                  <a:pt x="666000" y="756742"/>
                                </a:moveTo>
                                <a:lnTo>
                                  <a:pt x="662965" y="710387"/>
                                </a:lnTo>
                                <a:lnTo>
                                  <a:pt x="654113" y="665937"/>
                                </a:lnTo>
                                <a:lnTo>
                                  <a:pt x="639851" y="623798"/>
                                </a:lnTo>
                                <a:lnTo>
                                  <a:pt x="620572" y="584390"/>
                                </a:lnTo>
                                <a:lnTo>
                                  <a:pt x="596671" y="548093"/>
                                </a:lnTo>
                                <a:lnTo>
                                  <a:pt x="568528" y="515327"/>
                                </a:lnTo>
                                <a:lnTo>
                                  <a:pt x="536562" y="486486"/>
                                </a:lnTo>
                                <a:lnTo>
                                  <a:pt x="501142" y="461987"/>
                                </a:lnTo>
                                <a:lnTo>
                                  <a:pt x="462686" y="442226"/>
                                </a:lnTo>
                                <a:lnTo>
                                  <a:pt x="421576" y="427609"/>
                                </a:lnTo>
                                <a:lnTo>
                                  <a:pt x="378218" y="418541"/>
                                </a:lnTo>
                                <a:lnTo>
                                  <a:pt x="332994" y="415429"/>
                                </a:lnTo>
                                <a:lnTo>
                                  <a:pt x="287769" y="418541"/>
                                </a:lnTo>
                                <a:lnTo>
                                  <a:pt x="244398" y="427609"/>
                                </a:lnTo>
                                <a:lnTo>
                                  <a:pt x="203288" y="442226"/>
                                </a:lnTo>
                                <a:lnTo>
                                  <a:pt x="164833" y="461987"/>
                                </a:lnTo>
                                <a:lnTo>
                                  <a:pt x="129425" y="486486"/>
                                </a:lnTo>
                                <a:lnTo>
                                  <a:pt x="97459" y="515327"/>
                                </a:lnTo>
                                <a:lnTo>
                                  <a:pt x="69316" y="548093"/>
                                </a:lnTo>
                                <a:lnTo>
                                  <a:pt x="45415" y="584390"/>
                                </a:lnTo>
                                <a:lnTo>
                                  <a:pt x="26136" y="623798"/>
                                </a:lnTo>
                                <a:lnTo>
                                  <a:pt x="11874" y="665937"/>
                                </a:lnTo>
                                <a:lnTo>
                                  <a:pt x="3035" y="710387"/>
                                </a:lnTo>
                                <a:lnTo>
                                  <a:pt x="0" y="756742"/>
                                </a:lnTo>
                                <a:lnTo>
                                  <a:pt x="0" y="851077"/>
                                </a:lnTo>
                                <a:lnTo>
                                  <a:pt x="665988" y="851077"/>
                                </a:lnTo>
                                <a:lnTo>
                                  <a:pt x="666000" y="756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9"/>
                        <wps:cNvSpPr/>
                        <wps:spPr>
                          <a:xfrm>
                            <a:off x="3175" y="3175"/>
                            <a:ext cx="77216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923290">
                                <a:moveTo>
                                  <a:pt x="0" y="922858"/>
                                </a:moveTo>
                                <a:lnTo>
                                  <a:pt x="772096" y="922858"/>
                                </a:lnTo>
                                <a:lnTo>
                                  <a:pt x="77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8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" style="position:absolute;margin-left:223.3pt;margin-top:8.25pt;width:61.3pt;height:73.2pt;z-index:487589888;mso-wrap-distance-left:0;mso-wrap-distance-right:0;mso-position-horizontal-relative:page" coordsize="7785,9296" o:spid="_x0000_s1026" w14:anchorId="1D38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">
                <v:shape id="Graphic 8" style="position:absolute;left:540;top:749;width:6661;height:8516;visibility:visible;mso-wrap-style:square;v-text-anchor:top" coordsize="666115,851535" o:spid="_x0000_s1027" fillcolor="#e5e5e5" stroked="f" path="m522312,194056r-5003,-44489l503072,108712,480720,72682,451396,42633,416242,19723,376389,5130,332981,,289572,5130,249720,19723,214566,42633,185242,72682r-22352,36030l148653,149567r-5004,44489l148653,238556r14237,40844l185242,315429r29324,30049l249720,368388r39852,14605l332981,388112r43421,-5119l416242,368388r35166,-22910l480720,315429r22352,-36029l517309,238556r5003,-44500xem666000,756742r-3035,-46355l654113,665937,639851,623798,620572,584390,596671,548093,568528,515327,536562,486486,501142,461987,462686,442226,421576,427609r-43358,-9068l332994,415429r-45225,3112l244398,427609r-41110,14617l164833,461987r-35408,24499l97459,515327,69316,548093,45415,584390,26136,623798,11874,665937,3035,710387,,756742r,94335l665988,851077r12,-943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">
                  <v:path arrowok="t"/>
                </v:shape>
                <v:shape id="Graphic 9" style="position:absolute;left:31;top:31;width:7722;height:9233;visibility:visible;mso-wrap-style:square;v-text-anchor:top" coordsize="772160,923290" o:spid="_x0000_s1028" filled="f" strokeweight=".5pt" path="m,922858r772096,l772096,,,,,9228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">
                  <v:path arrowok="t"/>
                </v:shape>
                <w10:wrap anchorx="page"/>
              </v:group>
            </w:pict>
          </mc:Fallback>
        </mc:AlternateContent>
      </w:r>
      <w:r w:rsidR="0048529A">
        <w:rPr>
          <w:lang w:val="en-GB"/>
        </w:rPr>
        <w:t xml:space="preserve">  </w:t>
      </w:r>
    </w:p>
    <w:p w14:paraId="14C6BB5F" w14:textId="6D5D9224" w:rsidR="006C34FE" w:rsidRPr="005C6733" w:rsidRDefault="006C34FE" w:rsidP="00165F00">
      <w:pPr>
        <w:spacing w:before="114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  <w:r w:rsidR="002E6082">
        <w:rPr>
          <w:rFonts w:ascii="Gotham HTF" w:hAnsi="Gotham HTF"/>
          <w:b/>
          <w:color w:val="1D3055"/>
          <w:spacing w:val="-10"/>
          <w:sz w:val="18"/>
          <w:lang w:val="en-GB"/>
        </w:rPr>
        <w:t>Penny Etchells</w:t>
      </w:r>
    </w:p>
    <w:p w14:paraId="270EF46B" w14:textId="77777777" w:rsidR="006C34FE" w:rsidRPr="005C6733" w:rsidRDefault="006C34FE" w:rsidP="00165F00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03C37C99" w14:textId="21FEEE53" w:rsidR="006C34FE" w:rsidRDefault="006C34FE" w:rsidP="00165F00">
      <w:pPr>
        <w:spacing w:line="552" w:lineRule="auto"/>
        <w:ind w:left="5954" w:right="853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address –</w:t>
      </w:r>
      <w:r w:rsidR="002E6082">
        <w:rPr>
          <w:rFonts w:ascii="Gotham HTF" w:hAnsi="Gotham HTF"/>
          <w:b/>
          <w:color w:val="1D3055"/>
          <w:sz w:val="18"/>
          <w:lang w:val="en-GB"/>
        </w:rPr>
        <w:t>pennyetchells26@gmail.com</w:t>
      </w:r>
    </w:p>
    <w:p w14:paraId="66F68EFF" w14:textId="77777777" w:rsidR="006A3DEC" w:rsidRPr="005C6733" w:rsidRDefault="006A3DEC" w:rsidP="00165F00">
      <w:pPr>
        <w:spacing w:line="552" w:lineRule="auto"/>
        <w:ind w:left="5954" w:right="853"/>
        <w:rPr>
          <w:rFonts w:ascii="Gotham HTF" w:hAnsi="Gotham HTF"/>
          <w:b/>
          <w:color w:val="1D3055"/>
          <w:sz w:val="18"/>
          <w:lang w:val="en-GB"/>
        </w:rPr>
      </w:pPr>
    </w:p>
    <w:p w14:paraId="5EF159FE" w14:textId="184189A1" w:rsidR="006C34FE" w:rsidRPr="00B01645" w:rsidRDefault="006C34FE" w:rsidP="00B01645">
      <w:pPr>
        <w:spacing w:line="552" w:lineRule="auto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  <w:r w:rsidR="002E6082">
        <w:rPr>
          <w:rFonts w:ascii="Gotham HTF" w:hAnsi="Gotham HTF"/>
          <w:b/>
          <w:color w:val="1D3055"/>
          <w:spacing w:val="-10"/>
          <w:sz w:val="18"/>
          <w:lang w:val="en-GB"/>
        </w:rPr>
        <w:t>07765201961</w:t>
      </w:r>
    </w:p>
    <w:sectPr w:rsidR="006C34FE" w:rsidRPr="00B01645">
      <w:headerReference w:type="default" r:id="rId9"/>
      <w:footerReference w:type="default" r:id="rId10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AD0E" w14:textId="77777777" w:rsidR="00B12B2D" w:rsidRDefault="00B12B2D" w:rsidP="006C34FE">
      <w:r>
        <w:separator/>
      </w:r>
    </w:p>
  </w:endnote>
  <w:endnote w:type="continuationSeparator" w:id="0">
    <w:p w14:paraId="0C8C5948" w14:textId="77777777" w:rsidR="00B12B2D" w:rsidRDefault="00B12B2D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-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7728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8834" w14:textId="77777777" w:rsidR="00B12B2D" w:rsidRDefault="00B12B2D" w:rsidP="006C34FE">
      <w:r>
        <w:separator/>
      </w:r>
    </w:p>
  </w:footnote>
  <w:footnote w:type="continuationSeparator" w:id="0">
    <w:p w14:paraId="2A4174CA" w14:textId="77777777" w:rsidR="00B12B2D" w:rsidRDefault="00B12B2D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9080" w14:textId="26274671" w:rsidR="006C34FE" w:rsidRDefault="006C34F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24" style="position:absolute;margin-left:0;margin-top:-35.25pt;width:595.25pt;height:95.3pt;z-index:251659776" coordsize="75596,12103" o:spid="_x0000_s1026" w14:anchorId="4D94DE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style="position:absolute;width:75596;height:6838;visibility:visible;mso-wrap-style:square;v-text-anchor:top" coordsize="7560309,683895" o:spid="_x0000_s1027" fillcolor="#1d3055" stroked="f" path="m,l,683717r7560005,l7560005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6" style="position:absolute;left:60960;top:1524;width:10579;height:1057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o:title="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63423">
    <w:abstractNumId w:val="3"/>
  </w:num>
  <w:num w:numId="2" w16cid:durableId="783111052">
    <w:abstractNumId w:val="5"/>
  </w:num>
  <w:num w:numId="3" w16cid:durableId="295449064">
    <w:abstractNumId w:val="6"/>
  </w:num>
  <w:num w:numId="4" w16cid:durableId="860826200">
    <w:abstractNumId w:val="2"/>
  </w:num>
  <w:num w:numId="5" w16cid:durableId="250550735">
    <w:abstractNumId w:val="4"/>
  </w:num>
  <w:num w:numId="6" w16cid:durableId="288363578">
    <w:abstractNumId w:val="1"/>
  </w:num>
  <w:num w:numId="7" w16cid:durableId="54383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A044A"/>
    <w:rsid w:val="00161795"/>
    <w:rsid w:val="00165F00"/>
    <w:rsid w:val="001A12EC"/>
    <w:rsid w:val="002E6082"/>
    <w:rsid w:val="00416D37"/>
    <w:rsid w:val="0048529A"/>
    <w:rsid w:val="004E2F26"/>
    <w:rsid w:val="00506F19"/>
    <w:rsid w:val="00530B3F"/>
    <w:rsid w:val="00530CA0"/>
    <w:rsid w:val="0054242B"/>
    <w:rsid w:val="005C6733"/>
    <w:rsid w:val="00671CA2"/>
    <w:rsid w:val="006A3DEC"/>
    <w:rsid w:val="006C34FE"/>
    <w:rsid w:val="006F49BA"/>
    <w:rsid w:val="00732849"/>
    <w:rsid w:val="00737218"/>
    <w:rsid w:val="00744F93"/>
    <w:rsid w:val="0079498B"/>
    <w:rsid w:val="0082415A"/>
    <w:rsid w:val="009249EF"/>
    <w:rsid w:val="00926D19"/>
    <w:rsid w:val="00A37A4B"/>
    <w:rsid w:val="00B01645"/>
    <w:rsid w:val="00B12B2D"/>
    <w:rsid w:val="00B55680"/>
    <w:rsid w:val="00CD3C3A"/>
    <w:rsid w:val="00CD4615"/>
    <w:rsid w:val="00D96D64"/>
    <w:rsid w:val="00EF4307"/>
    <w:rsid w:val="00F30DDE"/>
    <w:rsid w:val="00FC5520"/>
    <w:rsid w:val="052B9A00"/>
    <w:rsid w:val="3DC0E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E1198233-6EAC-D549-A312-52429BDA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Hurst (He/Him)</dc:creator>
  <cp:lastModifiedBy>Penny Etchells</cp:lastModifiedBy>
  <cp:revision>2</cp:revision>
  <cp:lastPrinted>2024-03-26T10:48:00Z</cp:lastPrinted>
  <dcterms:created xsi:type="dcterms:W3CDTF">2024-03-26T11:01:00Z</dcterms:created>
  <dcterms:modified xsi:type="dcterms:W3CDTF">2024-03-26T11:01:00Z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</Properties>
</file>